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A2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 w:firstLineChars="0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0"/>
          <w:szCs w:val="30"/>
          <w:highlight w:val="none"/>
        </w:rPr>
        <w:t xml:space="preserve"> </w:t>
      </w:r>
    </w:p>
    <w:p w14:paraId="6FA181D1">
      <w:pPr>
        <w:spacing w:line="600" w:lineRule="exact"/>
        <w:ind w:firstLine="560"/>
        <w:jc w:val="center"/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  <w:t>竞买声明</w:t>
      </w:r>
    </w:p>
    <w:p w14:paraId="45DD7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我单位拟参与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赤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公矿交告〔2025〕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号公告中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__________________________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探矿权挂牌竞买，现将有关事宜声明如下：</w:t>
      </w:r>
    </w:p>
    <w:p w14:paraId="34A032FA">
      <w:pPr>
        <w:keepNext w:val="0"/>
        <w:keepLines w:val="0"/>
        <w:pageBreakBefore w:val="0"/>
        <w:widowControl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一、自愿申请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ab/>
      </w:r>
    </w:p>
    <w:p w14:paraId="2ED634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我单位已充分阅读并理解本项目《出让公告》，对探矿权挂牌出让公告内容清楚并愿意受其约束，对出让区块范围无异议，自愿接受相关约定。</w:t>
      </w:r>
    </w:p>
    <w:p w14:paraId="07787668">
      <w:pPr>
        <w:keepNext w:val="0"/>
        <w:keepLines w:val="0"/>
        <w:pageBreakBefore w:val="0"/>
        <w:widowControl/>
        <w:tabs>
          <w:tab w:val="center" w:pos="415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二、交易风险认知</w:t>
      </w:r>
    </w:p>
    <w:p w14:paraId="1FD1E6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（一）作为竞买申请人已充分了解矿产资源勘查具有较大投资风险性，经慎重决策，决定投资风险自行承担。</w:t>
      </w:r>
    </w:p>
    <w:p w14:paraId="4DDBF1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（二）作为竞买申请人知晓必须通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</w:rPr>
        <w:t>过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>CA数字证书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</w:rPr>
        <w:t>登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录网上交易系统，登录后所有操作均为我单位操作或授权操作。</w:t>
      </w:r>
    </w:p>
    <w:p w14:paraId="277AC8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知晓因参加竞买使用计算机遭遇网络堵塞、病毒入侵、硬件故障或者遗失数字证书、遗忘或泄露密码、操作不当等原因造成的后果，并愿意自行承担。参加竞买活动使用的计算机或网络环境遭到人为攻击和干扰，将会及时向当地公安机关报案。</w:t>
      </w:r>
    </w:p>
    <w:p w14:paraId="200677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知晓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公告中的其他注意事项及风险提示，并承诺接受所有现状、瑕疵，自愿承担风险。</w:t>
      </w:r>
    </w:p>
    <w:p w14:paraId="382EBF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三、委托事宜</w:t>
      </w:r>
    </w:p>
    <w:p w14:paraId="1C6091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参加本次探矿权挂牌竞买相关手续办理将由我单位法定代表人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亲自办理交易过程中相关事宜，无委托代理人。（选填）</w:t>
      </w:r>
    </w:p>
    <w:p w14:paraId="1C4F47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firstLine="597" w:firstLineChars="199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参加本次探矿权挂牌竞买相关手续办理将由我单位法定代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表人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委托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办理交易过程中相关事宜，代理人无转委托权。（选填）</w:t>
      </w:r>
    </w:p>
    <w:p w14:paraId="1F2EE0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56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5432E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单位名称：</w:t>
      </w:r>
    </w:p>
    <w:p w14:paraId="33B722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地址：                    邮编：</w:t>
      </w:r>
    </w:p>
    <w:p w14:paraId="6EFA3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法定代表人：（姓名）               职务：</w:t>
      </w:r>
    </w:p>
    <w:p w14:paraId="22A86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身份证号：                手机：</w:t>
      </w:r>
    </w:p>
    <w:p w14:paraId="30E67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1AB0B2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5139D5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委托代理人：（姓名）      </w:t>
      </w:r>
    </w:p>
    <w:p w14:paraId="58F4B0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身份证号：                手机：</w:t>
      </w:r>
    </w:p>
    <w:p w14:paraId="3047A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09841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6A636D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 xml:space="preserve">单位（盖章）：   单位名称   </w:t>
      </w:r>
    </w:p>
    <w:p w14:paraId="58A205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46804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法定代表人（签字）：</w:t>
      </w:r>
    </w:p>
    <w:p w14:paraId="5899E2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20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日</w:t>
      </w:r>
    </w:p>
    <w:p w14:paraId="3DBEB6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150" w:firstLineChars="5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 w14:paraId="1DA04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2540000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189765684" name="文本框 189765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D9043FA">
                            <w:pPr>
                              <w:ind w:left="0" w:leftChars="0" w:firstLine="630" w:firstLineChars="30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正反面</w:t>
                            </w:r>
                          </w:p>
                          <w:p w14:paraId="367BFF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0pt;margin-top:48.95pt;height:87.45pt;width:176.95pt;z-index:251660288;mso-width-relative:page;mso-height-relative:page;" fillcolor="#FFFFFF" filled="t" stroked="t" coordsize="21600,21600" o:gfxdata="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zEQ5NoA&#10;AAAKAQAADwAAAAAAAAABACAAAAAiAAAAZHJzL2Rvd25yZXYueG1sUEsBAhQAFAAAAAgAh07iQJ23&#10;cPVWAgAAsQQAAA4AAAAAAAAAAQAgAAAAKQ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D9043FA">
                      <w:pPr>
                        <w:ind w:left="0" w:leftChars="0" w:firstLine="630" w:firstLineChars="300"/>
                        <w:jc w:val="left"/>
                      </w:pPr>
                      <w:r>
                        <w:rPr>
                          <w:rFonts w:hint="eastAsia"/>
                        </w:rPr>
                        <w:t>正反面</w:t>
                      </w:r>
                    </w:p>
                    <w:p w14:paraId="367BFF79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621665</wp:posOffset>
                </wp:positionV>
                <wp:extent cx="2247265" cy="1110615"/>
                <wp:effectExtent l="5080" t="5080" r="14605" b="8255"/>
                <wp:wrapNone/>
                <wp:docPr id="1889605146" name="文本框 1889605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265" cy="111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FC244EB">
                            <w:pPr>
                              <w:ind w:left="0" w:leftChars="0" w:firstLine="630" w:firstLineChars="300"/>
                            </w:pPr>
                            <w:r>
                              <w:rPr>
                                <w:rFonts w:hint="eastAsia"/>
                              </w:rPr>
                              <w:t>正反面</w:t>
                            </w:r>
                          </w:p>
                          <w:p w14:paraId="04F0C8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4pt;margin-top:48.95pt;height:87.45pt;width:176.95pt;z-index:251659264;mso-width-relative:page;mso-height-relative:page;" fillcolor="#FFFFFF" filled="t" stroked="t" coordsize="21600,21600" o:gfxdata="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1OkqJtkA&#10;AAAJAQAADwAAAAAAAAABACAAAAAiAAAAZHJzL2Rvd25yZXYueG1sUEsBAhQAFAAAAAgAh07iQFTr&#10;idNXAgAAswQAAA4AAAAAAAAAAQAgAAAAKAEAAGRycy9lMm9Eb2MueG1sUEsFBgAAAAAGAAYAWQEA&#10;AP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FC244EB">
                      <w:pPr>
                        <w:ind w:left="0" w:leftChars="0" w:firstLine="630" w:firstLineChars="300"/>
                      </w:pPr>
                      <w:r>
                        <w:rPr>
                          <w:rFonts w:hint="eastAsia"/>
                        </w:rPr>
                        <w:t>正反面</w:t>
                      </w:r>
                    </w:p>
                    <w:p w14:paraId="04F0C80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法定代表人身份证复印件：   委托代理人身份证复印件：</w:t>
      </w:r>
    </w:p>
    <w:p w14:paraId="77292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color w:val="auto"/>
          <w:sz w:val="32"/>
          <w:szCs w:val="32"/>
          <w:highlight w:val="none"/>
        </w:rPr>
      </w:pPr>
      <w:bookmarkStart w:id="0" w:name="_GoBack"/>
      <w:bookmarkEnd w:id="0"/>
    </w:p>
    <w:p w14:paraId="78F6ACA9"/>
    <w:sectPr>
      <w:headerReference r:id="rId3" w:type="default"/>
      <w:footerReference r:id="rId4" w:type="default"/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EBF8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F1CD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F1CD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86267">
    <w:pPr>
      <w:tabs>
        <w:tab w:val="center" w:pos="4153"/>
        <w:tab w:val="right" w:pos="8306"/>
      </w:tabs>
      <w:ind w:left="0" w:leftChars="0" w:firstLine="0" w:firstLineChars="0"/>
      <w:rPr>
        <w:rFonts w:hint="eastAsia"/>
        <w:lang w:val="en-US" w:eastAsia="zh-CN"/>
      </w:rPr>
    </w:pPr>
  </w:p>
  <w:p w14:paraId="0D69C3CB">
    <w:pPr>
      <w:tabs>
        <w:tab w:val="center" w:pos="4153"/>
        <w:tab w:val="right" w:pos="8306"/>
      </w:tabs>
      <w:rPr>
        <w:rFonts w:hint="default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3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2025-09-01T04:30:00Z</dcterms:created>
  <dc:creator>Administrator</dc:creator>
  <cp:lastModifiedBy>学哥</cp:lastModifiedBy>
  <dcterms:modified xsi:type="dcterms:W3CDTF">2025-09-01T04:30:32Z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eyJoZGlkIjoiYTk5ZDgwN2QzYzI5MzExMzMzNmIyY2U3YjVkMWFjZTciLCJ1c2VySWQiOiIyNzU4Mzk5MDEifQ==</vt:lpwstr>
  </property>
  <property fmtid="{D5CDD505-2E9C-101B-9397-08002B2CF9AE}" pid="4" name="ICV">
    <vt:lpwstr>A2FD594B924C4AF383679C41F1324EE4_12</vt:lpwstr>
  </property>
</Properties>
</file>